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486" w:rsidRDefault="00A31486" w:rsidP="00A31486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A31486" w:rsidRDefault="00A31486" w:rsidP="00A3148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A31486" w:rsidRDefault="00A31486" w:rsidP="00A3148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A31486" w:rsidRPr="009F2D47" w:rsidRDefault="00A31486" w:rsidP="00A31486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A31486" w:rsidRPr="009F2D47" w:rsidRDefault="00A31486" w:rsidP="00A31486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A31486" w:rsidRDefault="00A31486" w:rsidP="00A31486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 октября 2019 г.                         г. Ипатово                                           № 452-р</w:t>
      </w:r>
    </w:p>
    <w:p w:rsidR="00A31486" w:rsidRDefault="00A31486" w:rsidP="00A3148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31486" w:rsidRDefault="00A31486" w:rsidP="00A3148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3153C" w:rsidRPr="0093153C" w:rsidRDefault="0093153C" w:rsidP="00931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3153C">
        <w:rPr>
          <w:rFonts w:ascii="Times New Roman" w:hAnsi="Times New Roman" w:cs="Times New Roman"/>
          <w:sz w:val="28"/>
          <w:szCs w:val="28"/>
        </w:rPr>
        <w:t>О создании комиссии по классификации (определению уровня защищенн</w:t>
      </w:r>
      <w:r w:rsidRPr="0093153C">
        <w:rPr>
          <w:rFonts w:ascii="Times New Roman" w:hAnsi="Times New Roman" w:cs="Times New Roman"/>
          <w:sz w:val="28"/>
          <w:szCs w:val="28"/>
        </w:rPr>
        <w:t>о</w:t>
      </w:r>
      <w:r w:rsidRPr="0093153C">
        <w:rPr>
          <w:rFonts w:ascii="Times New Roman" w:hAnsi="Times New Roman" w:cs="Times New Roman"/>
          <w:sz w:val="28"/>
          <w:szCs w:val="28"/>
        </w:rPr>
        <w:t>сти) информационных систем, предназначенных для обработки информации ограниченного распространения и персональных данных</w:t>
      </w:r>
    </w:p>
    <w:p w:rsidR="0093153C" w:rsidRPr="0093153C" w:rsidRDefault="0093153C" w:rsidP="0093153C">
      <w:pPr>
        <w:rPr>
          <w:rFonts w:ascii="Times New Roman" w:hAnsi="Times New Roman" w:cs="Times New Roman"/>
          <w:sz w:val="28"/>
          <w:szCs w:val="28"/>
        </w:rPr>
      </w:pPr>
    </w:p>
    <w:p w:rsidR="0093153C" w:rsidRDefault="0093153C" w:rsidP="0093153C">
      <w:pPr>
        <w:rPr>
          <w:rFonts w:ascii="Times New Roman" w:hAnsi="Times New Roman" w:cs="Times New Roman"/>
          <w:sz w:val="28"/>
          <w:szCs w:val="28"/>
        </w:rPr>
      </w:pPr>
    </w:p>
    <w:p w:rsidR="0093153C" w:rsidRPr="0093153C" w:rsidRDefault="0093153C" w:rsidP="0093153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3153C">
        <w:rPr>
          <w:rFonts w:ascii="Times New Roman" w:hAnsi="Times New Roman" w:cs="Times New Roman"/>
          <w:sz w:val="28"/>
          <w:szCs w:val="28"/>
        </w:rPr>
        <w:t>В соответствии с требованиями Федерального закона Российской Ф</w:t>
      </w:r>
      <w:r w:rsidRPr="0093153C">
        <w:rPr>
          <w:rFonts w:ascii="Times New Roman" w:hAnsi="Times New Roman" w:cs="Times New Roman"/>
          <w:sz w:val="28"/>
          <w:szCs w:val="28"/>
        </w:rPr>
        <w:t>е</w:t>
      </w:r>
      <w:r w:rsidRPr="0093153C">
        <w:rPr>
          <w:rFonts w:ascii="Times New Roman" w:hAnsi="Times New Roman" w:cs="Times New Roman"/>
          <w:sz w:val="28"/>
          <w:szCs w:val="28"/>
        </w:rPr>
        <w:t xml:space="preserve">дерации от 27 июля 2006 года № 152 ФЗ «О персональных данных»; </w:t>
      </w:r>
      <w:proofErr w:type="gramStart"/>
      <w:r w:rsidRPr="0093153C">
        <w:rPr>
          <w:rFonts w:ascii="Times New Roman" w:hAnsi="Times New Roman" w:cs="Times New Roman"/>
          <w:sz w:val="28"/>
          <w:szCs w:val="28"/>
        </w:rPr>
        <w:t>пост</w:t>
      </w:r>
      <w:r w:rsidRPr="0093153C">
        <w:rPr>
          <w:rFonts w:ascii="Times New Roman" w:hAnsi="Times New Roman" w:cs="Times New Roman"/>
          <w:sz w:val="28"/>
          <w:szCs w:val="28"/>
        </w:rPr>
        <w:t>а</w:t>
      </w:r>
      <w:r w:rsidRPr="0093153C">
        <w:rPr>
          <w:rFonts w:ascii="Times New Roman" w:hAnsi="Times New Roman" w:cs="Times New Roman"/>
          <w:sz w:val="28"/>
          <w:szCs w:val="28"/>
        </w:rPr>
        <w:t>новления Правительства Российской Федерации от 01 ноября 2012 г. № 1119 «Об утверждении требований к защите персональных данных при их обр</w:t>
      </w:r>
      <w:r w:rsidRPr="0093153C">
        <w:rPr>
          <w:rFonts w:ascii="Times New Roman" w:hAnsi="Times New Roman" w:cs="Times New Roman"/>
          <w:sz w:val="28"/>
          <w:szCs w:val="28"/>
        </w:rPr>
        <w:t>а</w:t>
      </w:r>
      <w:r w:rsidRPr="0093153C">
        <w:rPr>
          <w:rFonts w:ascii="Times New Roman" w:hAnsi="Times New Roman" w:cs="Times New Roman"/>
          <w:sz w:val="28"/>
          <w:szCs w:val="28"/>
        </w:rPr>
        <w:t>ботке в информационных системах персональных данных» и в целях обесп</w:t>
      </w:r>
      <w:r w:rsidRPr="0093153C">
        <w:rPr>
          <w:rFonts w:ascii="Times New Roman" w:hAnsi="Times New Roman" w:cs="Times New Roman"/>
          <w:sz w:val="28"/>
          <w:szCs w:val="28"/>
        </w:rPr>
        <w:t>е</w:t>
      </w:r>
      <w:r w:rsidRPr="0093153C">
        <w:rPr>
          <w:rFonts w:ascii="Times New Roman" w:hAnsi="Times New Roman" w:cs="Times New Roman"/>
          <w:sz w:val="28"/>
          <w:szCs w:val="28"/>
        </w:rPr>
        <w:t>чения защиты информации ограниченного распространения и безопасности персональных данных, при их обработке в информационных системах, а та</w:t>
      </w:r>
      <w:r w:rsidRPr="0093153C">
        <w:rPr>
          <w:rFonts w:ascii="Times New Roman" w:hAnsi="Times New Roman" w:cs="Times New Roman"/>
          <w:sz w:val="28"/>
          <w:szCs w:val="28"/>
        </w:rPr>
        <w:t>к</w:t>
      </w:r>
      <w:r w:rsidRPr="0093153C">
        <w:rPr>
          <w:rFonts w:ascii="Times New Roman" w:hAnsi="Times New Roman" w:cs="Times New Roman"/>
          <w:sz w:val="28"/>
          <w:szCs w:val="28"/>
        </w:rPr>
        <w:t>же для классификации информационных систем, предназначенных для обр</w:t>
      </w:r>
      <w:r w:rsidRPr="0093153C">
        <w:rPr>
          <w:rFonts w:ascii="Times New Roman" w:hAnsi="Times New Roman" w:cs="Times New Roman"/>
          <w:sz w:val="28"/>
          <w:szCs w:val="28"/>
        </w:rPr>
        <w:t>а</w:t>
      </w:r>
      <w:r w:rsidRPr="0093153C">
        <w:rPr>
          <w:rFonts w:ascii="Times New Roman" w:hAnsi="Times New Roman" w:cs="Times New Roman"/>
          <w:sz w:val="28"/>
          <w:szCs w:val="28"/>
        </w:rPr>
        <w:t>ботки информации ограниченного распространения и персональных данных в администрации</w:t>
      </w:r>
      <w:proofErr w:type="gramEnd"/>
      <w:r w:rsidRPr="009315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3153C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края; п.6 приказа Федеральной службы по техническому и экспортному контролю от 11 февраля 2013 года № 17 , приказа Федеральной службы по техническому и экспортному контролю, от 18 февраля 2013 года № 21 «Об утверждении С</w:t>
      </w:r>
      <w:r w:rsidRPr="0093153C">
        <w:rPr>
          <w:rFonts w:ascii="Times New Roman" w:hAnsi="Times New Roman" w:cs="Times New Roman"/>
          <w:sz w:val="28"/>
          <w:szCs w:val="28"/>
        </w:rPr>
        <w:t>о</w:t>
      </w:r>
      <w:r w:rsidRPr="0093153C">
        <w:rPr>
          <w:rFonts w:ascii="Times New Roman" w:hAnsi="Times New Roman" w:cs="Times New Roman"/>
          <w:sz w:val="28"/>
          <w:szCs w:val="28"/>
        </w:rPr>
        <w:t xml:space="preserve">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данных», </w:t>
      </w:r>
      <w:proofErr w:type="gramEnd"/>
    </w:p>
    <w:p w:rsidR="0093153C" w:rsidRDefault="0093153C" w:rsidP="0093153C">
      <w:pPr>
        <w:rPr>
          <w:rFonts w:ascii="Times New Roman" w:hAnsi="Times New Roman" w:cs="Times New Roman"/>
          <w:sz w:val="28"/>
          <w:szCs w:val="28"/>
        </w:rPr>
      </w:pPr>
    </w:p>
    <w:p w:rsidR="0093153C" w:rsidRPr="0093153C" w:rsidRDefault="0093153C" w:rsidP="0093153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3153C">
        <w:rPr>
          <w:rFonts w:ascii="Times New Roman" w:hAnsi="Times New Roman" w:cs="Times New Roman"/>
          <w:sz w:val="28"/>
          <w:szCs w:val="28"/>
        </w:rPr>
        <w:t>1. Создать комиссию по классификации (определению уровня защ</w:t>
      </w:r>
      <w:r w:rsidRPr="0093153C">
        <w:rPr>
          <w:rFonts w:ascii="Times New Roman" w:hAnsi="Times New Roman" w:cs="Times New Roman"/>
          <w:sz w:val="28"/>
          <w:szCs w:val="28"/>
        </w:rPr>
        <w:t>и</w:t>
      </w:r>
      <w:r w:rsidRPr="0093153C">
        <w:rPr>
          <w:rFonts w:ascii="Times New Roman" w:hAnsi="Times New Roman" w:cs="Times New Roman"/>
          <w:sz w:val="28"/>
          <w:szCs w:val="28"/>
        </w:rPr>
        <w:t>щенности) информационных систем, предназначенных для обработки и</w:t>
      </w:r>
      <w:r w:rsidRPr="0093153C">
        <w:rPr>
          <w:rFonts w:ascii="Times New Roman" w:hAnsi="Times New Roman" w:cs="Times New Roman"/>
          <w:sz w:val="28"/>
          <w:szCs w:val="28"/>
        </w:rPr>
        <w:t>н</w:t>
      </w:r>
      <w:r w:rsidRPr="0093153C">
        <w:rPr>
          <w:rFonts w:ascii="Times New Roman" w:hAnsi="Times New Roman" w:cs="Times New Roman"/>
          <w:sz w:val="28"/>
          <w:szCs w:val="28"/>
        </w:rPr>
        <w:t>формации ограниченного распространения и персональных данных в адм</w:t>
      </w:r>
      <w:r w:rsidRPr="0093153C">
        <w:rPr>
          <w:rFonts w:ascii="Times New Roman" w:hAnsi="Times New Roman" w:cs="Times New Roman"/>
          <w:sz w:val="28"/>
          <w:szCs w:val="28"/>
        </w:rPr>
        <w:t>и</w:t>
      </w:r>
      <w:r w:rsidRPr="0093153C">
        <w:rPr>
          <w:rFonts w:ascii="Times New Roman" w:hAnsi="Times New Roman" w:cs="Times New Roman"/>
          <w:sz w:val="28"/>
          <w:szCs w:val="28"/>
        </w:rPr>
        <w:t>нистрации Ипатовского городского округа Ставропольского края (</w:t>
      </w:r>
      <w:proofErr w:type="spellStart"/>
      <w:r w:rsidRPr="0093153C">
        <w:rPr>
          <w:rFonts w:ascii="Times New Roman" w:hAnsi="Times New Roman" w:cs="Times New Roman"/>
          <w:sz w:val="28"/>
          <w:szCs w:val="28"/>
        </w:rPr>
        <w:t>далее-комиссия</w:t>
      </w:r>
      <w:proofErr w:type="spellEnd"/>
      <w:r w:rsidRPr="0093153C">
        <w:rPr>
          <w:rFonts w:ascii="Times New Roman" w:hAnsi="Times New Roman" w:cs="Times New Roman"/>
          <w:sz w:val="28"/>
          <w:szCs w:val="28"/>
        </w:rPr>
        <w:t xml:space="preserve"> по классификации), утвердив ее в прилагаемом составе.</w:t>
      </w:r>
    </w:p>
    <w:p w:rsidR="0093153C" w:rsidRPr="0093153C" w:rsidRDefault="0093153C" w:rsidP="0093153C">
      <w:pPr>
        <w:rPr>
          <w:rFonts w:ascii="Times New Roman" w:hAnsi="Times New Roman" w:cs="Times New Roman"/>
          <w:sz w:val="28"/>
          <w:szCs w:val="28"/>
        </w:rPr>
      </w:pPr>
    </w:p>
    <w:p w:rsidR="0093153C" w:rsidRPr="0093153C" w:rsidRDefault="0093153C" w:rsidP="0093153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3153C">
        <w:rPr>
          <w:rFonts w:ascii="Times New Roman" w:hAnsi="Times New Roman" w:cs="Times New Roman"/>
          <w:sz w:val="28"/>
          <w:szCs w:val="28"/>
        </w:rPr>
        <w:t>2. Комиссии по классификации в срок до 05 ноября 2019 года осущес</w:t>
      </w:r>
      <w:r w:rsidRPr="0093153C">
        <w:rPr>
          <w:rFonts w:ascii="Times New Roman" w:hAnsi="Times New Roman" w:cs="Times New Roman"/>
          <w:sz w:val="28"/>
          <w:szCs w:val="28"/>
        </w:rPr>
        <w:t>т</w:t>
      </w:r>
      <w:r w:rsidRPr="0093153C">
        <w:rPr>
          <w:rFonts w:ascii="Times New Roman" w:hAnsi="Times New Roman" w:cs="Times New Roman"/>
          <w:sz w:val="28"/>
          <w:szCs w:val="28"/>
        </w:rPr>
        <w:t>вить классификацию информационных систем персональных данных, эк</w:t>
      </w:r>
      <w:r w:rsidRPr="0093153C">
        <w:rPr>
          <w:rFonts w:ascii="Times New Roman" w:hAnsi="Times New Roman" w:cs="Times New Roman"/>
          <w:sz w:val="28"/>
          <w:szCs w:val="28"/>
        </w:rPr>
        <w:t>с</w:t>
      </w:r>
      <w:r w:rsidRPr="0093153C">
        <w:rPr>
          <w:rFonts w:ascii="Times New Roman" w:hAnsi="Times New Roman" w:cs="Times New Roman"/>
          <w:sz w:val="28"/>
          <w:szCs w:val="28"/>
        </w:rPr>
        <w:t>плуатирующийся в администрации Ипатовского городского округа Ставр</w:t>
      </w:r>
      <w:r w:rsidRPr="0093153C">
        <w:rPr>
          <w:rFonts w:ascii="Times New Roman" w:hAnsi="Times New Roman" w:cs="Times New Roman"/>
          <w:sz w:val="28"/>
          <w:szCs w:val="28"/>
        </w:rPr>
        <w:t>о</w:t>
      </w:r>
      <w:r w:rsidRPr="0093153C">
        <w:rPr>
          <w:rFonts w:ascii="Times New Roman" w:hAnsi="Times New Roman" w:cs="Times New Roman"/>
          <w:sz w:val="28"/>
          <w:szCs w:val="28"/>
        </w:rPr>
        <w:t>польского края. Определить уровень защищенности имеющихся информац</w:t>
      </w:r>
      <w:r w:rsidRPr="0093153C">
        <w:rPr>
          <w:rFonts w:ascii="Times New Roman" w:hAnsi="Times New Roman" w:cs="Times New Roman"/>
          <w:sz w:val="28"/>
          <w:szCs w:val="28"/>
        </w:rPr>
        <w:t>и</w:t>
      </w:r>
      <w:r w:rsidRPr="0093153C">
        <w:rPr>
          <w:rFonts w:ascii="Times New Roman" w:hAnsi="Times New Roman" w:cs="Times New Roman"/>
          <w:sz w:val="28"/>
          <w:szCs w:val="28"/>
        </w:rPr>
        <w:t>онных систем персональных данных. Результаты работы оформить актами.</w:t>
      </w:r>
    </w:p>
    <w:p w:rsidR="0093153C" w:rsidRPr="0093153C" w:rsidRDefault="0093153C" w:rsidP="0093153C">
      <w:pPr>
        <w:rPr>
          <w:rFonts w:ascii="Times New Roman" w:hAnsi="Times New Roman" w:cs="Times New Roman"/>
          <w:sz w:val="28"/>
          <w:szCs w:val="28"/>
        </w:rPr>
      </w:pPr>
    </w:p>
    <w:p w:rsidR="0093153C" w:rsidRPr="0093153C" w:rsidRDefault="0093153C" w:rsidP="0093153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3153C">
        <w:rPr>
          <w:rFonts w:ascii="Times New Roman" w:hAnsi="Times New Roman" w:cs="Times New Roman"/>
          <w:sz w:val="28"/>
          <w:szCs w:val="28"/>
        </w:rPr>
        <w:t>3. Начальнику отдела по организационным и общим вопросам, автом</w:t>
      </w:r>
      <w:r w:rsidRPr="0093153C">
        <w:rPr>
          <w:rFonts w:ascii="Times New Roman" w:hAnsi="Times New Roman" w:cs="Times New Roman"/>
          <w:sz w:val="28"/>
          <w:szCs w:val="28"/>
        </w:rPr>
        <w:t>а</w:t>
      </w:r>
      <w:r w:rsidRPr="0093153C">
        <w:rPr>
          <w:rFonts w:ascii="Times New Roman" w:hAnsi="Times New Roman" w:cs="Times New Roman"/>
          <w:sz w:val="28"/>
          <w:szCs w:val="28"/>
        </w:rPr>
        <w:t>тизации и информационных технологий администрации Ипатовского горо</w:t>
      </w:r>
      <w:r w:rsidRPr="0093153C">
        <w:rPr>
          <w:rFonts w:ascii="Times New Roman" w:hAnsi="Times New Roman" w:cs="Times New Roman"/>
          <w:sz w:val="28"/>
          <w:szCs w:val="28"/>
        </w:rPr>
        <w:t>д</w:t>
      </w:r>
      <w:r w:rsidRPr="0093153C">
        <w:rPr>
          <w:rFonts w:ascii="Times New Roman" w:hAnsi="Times New Roman" w:cs="Times New Roman"/>
          <w:sz w:val="28"/>
          <w:szCs w:val="28"/>
        </w:rPr>
        <w:t>ского округа Ставропольского края ознакомить специалистов, осуществля</w:t>
      </w:r>
      <w:r w:rsidRPr="0093153C">
        <w:rPr>
          <w:rFonts w:ascii="Times New Roman" w:hAnsi="Times New Roman" w:cs="Times New Roman"/>
          <w:sz w:val="28"/>
          <w:szCs w:val="28"/>
        </w:rPr>
        <w:t>ю</w:t>
      </w:r>
      <w:r w:rsidRPr="0093153C">
        <w:rPr>
          <w:rFonts w:ascii="Times New Roman" w:hAnsi="Times New Roman" w:cs="Times New Roman"/>
          <w:sz w:val="28"/>
          <w:szCs w:val="28"/>
        </w:rPr>
        <w:t>щих обработку персональных данных с настоящим распоряжением.</w:t>
      </w:r>
    </w:p>
    <w:p w:rsidR="0093153C" w:rsidRPr="0093153C" w:rsidRDefault="0093153C" w:rsidP="0093153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3153C">
        <w:rPr>
          <w:rFonts w:ascii="Times New Roman" w:hAnsi="Times New Roman" w:cs="Times New Roman"/>
          <w:sz w:val="28"/>
          <w:szCs w:val="28"/>
        </w:rPr>
        <w:lastRenderedPageBreak/>
        <w:t>4. Признать утратившим силу распоряжение администрации Ипато</w:t>
      </w:r>
      <w:r w:rsidRPr="0093153C">
        <w:rPr>
          <w:rFonts w:ascii="Times New Roman" w:hAnsi="Times New Roman" w:cs="Times New Roman"/>
          <w:sz w:val="28"/>
          <w:szCs w:val="28"/>
        </w:rPr>
        <w:t>в</w:t>
      </w:r>
      <w:r w:rsidRPr="0093153C">
        <w:rPr>
          <w:rFonts w:ascii="Times New Roman" w:hAnsi="Times New Roman" w:cs="Times New Roman"/>
          <w:sz w:val="28"/>
          <w:szCs w:val="28"/>
        </w:rPr>
        <w:t>ского муниципального района Ставропольского края от 05 июля 2017 г. №160-р «О назначении комиссии по классификации информационных си</w:t>
      </w:r>
      <w:r w:rsidRPr="0093153C">
        <w:rPr>
          <w:rFonts w:ascii="Times New Roman" w:hAnsi="Times New Roman" w:cs="Times New Roman"/>
          <w:sz w:val="28"/>
          <w:szCs w:val="28"/>
        </w:rPr>
        <w:t>с</w:t>
      </w:r>
      <w:r w:rsidRPr="0093153C">
        <w:rPr>
          <w:rFonts w:ascii="Times New Roman" w:hAnsi="Times New Roman" w:cs="Times New Roman"/>
          <w:sz w:val="28"/>
          <w:szCs w:val="28"/>
        </w:rPr>
        <w:t>тем персональных данных»</w:t>
      </w:r>
    </w:p>
    <w:p w:rsidR="0093153C" w:rsidRPr="0093153C" w:rsidRDefault="0093153C" w:rsidP="0093153C">
      <w:pPr>
        <w:rPr>
          <w:rFonts w:ascii="Times New Roman" w:hAnsi="Times New Roman" w:cs="Times New Roman"/>
          <w:sz w:val="28"/>
          <w:szCs w:val="28"/>
        </w:rPr>
      </w:pPr>
    </w:p>
    <w:p w:rsidR="0093153C" w:rsidRPr="0093153C" w:rsidRDefault="0093153C" w:rsidP="0093153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3153C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93153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3153C">
        <w:rPr>
          <w:rFonts w:ascii="Times New Roman" w:hAnsi="Times New Roman" w:cs="Times New Roman"/>
          <w:sz w:val="28"/>
          <w:szCs w:val="28"/>
        </w:rPr>
        <w:t xml:space="preserve"> выполнением настоящего распоряжения возложить на заместителя главы администрации Ипатовского городского округа Ставр</w:t>
      </w:r>
      <w:r w:rsidRPr="0093153C">
        <w:rPr>
          <w:rFonts w:ascii="Times New Roman" w:hAnsi="Times New Roman" w:cs="Times New Roman"/>
          <w:sz w:val="28"/>
          <w:szCs w:val="28"/>
        </w:rPr>
        <w:t>о</w:t>
      </w:r>
      <w:r w:rsidRPr="0093153C">
        <w:rPr>
          <w:rFonts w:ascii="Times New Roman" w:hAnsi="Times New Roman" w:cs="Times New Roman"/>
          <w:sz w:val="28"/>
          <w:szCs w:val="28"/>
        </w:rPr>
        <w:t>польского края Э.В. Кондратьеву</w:t>
      </w:r>
    </w:p>
    <w:p w:rsidR="0093153C" w:rsidRPr="0093153C" w:rsidRDefault="0093153C" w:rsidP="0093153C">
      <w:pPr>
        <w:rPr>
          <w:rFonts w:ascii="Times New Roman" w:hAnsi="Times New Roman" w:cs="Times New Roman"/>
          <w:sz w:val="28"/>
          <w:szCs w:val="28"/>
        </w:rPr>
      </w:pPr>
    </w:p>
    <w:p w:rsidR="0093153C" w:rsidRPr="0093153C" w:rsidRDefault="0093153C" w:rsidP="0093153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3153C">
        <w:rPr>
          <w:rFonts w:ascii="Times New Roman" w:hAnsi="Times New Roman" w:cs="Times New Roman"/>
          <w:sz w:val="28"/>
          <w:szCs w:val="28"/>
        </w:rPr>
        <w:t>6. Настоящее распоряжение вступает в силу со дня его подписания.</w:t>
      </w:r>
    </w:p>
    <w:p w:rsidR="0093153C" w:rsidRPr="0093153C" w:rsidRDefault="0093153C" w:rsidP="00931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3153C" w:rsidRDefault="0093153C" w:rsidP="00931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3153C" w:rsidRDefault="0093153C" w:rsidP="00931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3153C" w:rsidRPr="0093153C" w:rsidRDefault="0093153C" w:rsidP="00931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3153C" w:rsidRPr="0093153C" w:rsidRDefault="0093153C" w:rsidP="00931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3153C" w:rsidRDefault="0093153C" w:rsidP="00931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3153C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93153C" w:rsidRPr="0093153C" w:rsidRDefault="0093153C" w:rsidP="00931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3153C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93153C" w:rsidRPr="0093153C" w:rsidRDefault="0093153C" w:rsidP="00931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3153C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</w:p>
    <w:p w:rsidR="0093153C" w:rsidRPr="0093153C" w:rsidRDefault="0093153C" w:rsidP="00931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3153C" w:rsidRPr="0093153C" w:rsidRDefault="00DC2FC1" w:rsidP="00931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.95pt;margin-top:8.05pt;width:464.25pt;height:0;z-index:251658240" o:connectortype="straight"/>
        </w:pict>
      </w:r>
    </w:p>
    <w:p w:rsidR="0093153C" w:rsidRPr="0093153C" w:rsidRDefault="0093153C" w:rsidP="00931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3153C" w:rsidRPr="0093153C" w:rsidRDefault="0093153C" w:rsidP="00931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3153C" w:rsidRDefault="0093153C" w:rsidP="00931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3153C">
        <w:rPr>
          <w:rFonts w:ascii="Times New Roman" w:hAnsi="Times New Roman" w:cs="Times New Roman"/>
          <w:sz w:val="28"/>
          <w:szCs w:val="28"/>
        </w:rPr>
        <w:t>Проект вносит заместитель главы администрации Ипатовского городског</w:t>
      </w:r>
      <w:r>
        <w:rPr>
          <w:rFonts w:ascii="Times New Roman" w:hAnsi="Times New Roman" w:cs="Times New Roman"/>
          <w:sz w:val="28"/>
          <w:szCs w:val="28"/>
        </w:rPr>
        <w:t>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93153C" w:rsidRPr="0093153C" w:rsidRDefault="0093153C" w:rsidP="00931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3153C" w:rsidRPr="0093153C" w:rsidRDefault="0093153C" w:rsidP="00931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3153C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Pr="0093153C">
        <w:rPr>
          <w:rFonts w:ascii="Times New Roman" w:hAnsi="Times New Roman" w:cs="Times New Roman"/>
          <w:sz w:val="28"/>
          <w:szCs w:val="28"/>
        </w:rPr>
        <w:t xml:space="preserve"> Э.В.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153C">
        <w:rPr>
          <w:rFonts w:ascii="Times New Roman" w:hAnsi="Times New Roman" w:cs="Times New Roman"/>
          <w:sz w:val="28"/>
          <w:szCs w:val="28"/>
        </w:rPr>
        <w:t>Кондратьева</w:t>
      </w:r>
    </w:p>
    <w:p w:rsidR="0093153C" w:rsidRPr="0093153C" w:rsidRDefault="0093153C" w:rsidP="00931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3153C" w:rsidRPr="0093153C" w:rsidRDefault="0093153C" w:rsidP="00931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3153C" w:rsidRDefault="0093153C" w:rsidP="00931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3153C">
        <w:rPr>
          <w:rFonts w:ascii="Times New Roman" w:hAnsi="Times New Roman" w:cs="Times New Roman"/>
          <w:sz w:val="28"/>
          <w:szCs w:val="28"/>
        </w:rPr>
        <w:t>Проект распоряжения визирует начальник отдела правового и кадрового обеспечения администрации Ипатовского городского округа Ставропольск</w:t>
      </w:r>
      <w:r w:rsidRPr="0093153C">
        <w:rPr>
          <w:rFonts w:ascii="Times New Roman" w:hAnsi="Times New Roman" w:cs="Times New Roman"/>
          <w:sz w:val="28"/>
          <w:szCs w:val="28"/>
        </w:rPr>
        <w:t>о</w:t>
      </w:r>
      <w:r w:rsidRPr="0093153C">
        <w:rPr>
          <w:rFonts w:ascii="Times New Roman" w:hAnsi="Times New Roman" w:cs="Times New Roman"/>
          <w:sz w:val="28"/>
          <w:szCs w:val="28"/>
        </w:rPr>
        <w:t xml:space="preserve">го края </w:t>
      </w:r>
    </w:p>
    <w:p w:rsidR="0093153C" w:rsidRPr="0093153C" w:rsidRDefault="0093153C" w:rsidP="00931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3153C" w:rsidRPr="0093153C" w:rsidRDefault="0093153C" w:rsidP="00931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Pr="0093153C">
        <w:rPr>
          <w:rFonts w:ascii="Times New Roman" w:hAnsi="Times New Roman" w:cs="Times New Roman"/>
          <w:sz w:val="28"/>
          <w:szCs w:val="28"/>
        </w:rPr>
        <w:t xml:space="preserve">   М.А. Коваленко</w:t>
      </w:r>
    </w:p>
    <w:p w:rsidR="0093153C" w:rsidRPr="0093153C" w:rsidRDefault="0093153C" w:rsidP="00931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3153C" w:rsidRPr="0093153C" w:rsidRDefault="0093153C" w:rsidP="00931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3153C" w:rsidRDefault="0093153C" w:rsidP="00931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3153C">
        <w:rPr>
          <w:rFonts w:ascii="Times New Roman" w:hAnsi="Times New Roman" w:cs="Times New Roman"/>
          <w:sz w:val="28"/>
          <w:szCs w:val="28"/>
        </w:rPr>
        <w:t xml:space="preserve">Проект распоряжения подготовлен отделом по организационным и общим вопросам, автоматизации и информационных технологий администрация Ипатовского городского округа Ставропольского края </w:t>
      </w:r>
    </w:p>
    <w:p w:rsidR="0093153C" w:rsidRPr="0093153C" w:rsidRDefault="0093153C" w:rsidP="00931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3153C" w:rsidRPr="0093153C" w:rsidRDefault="0093153C" w:rsidP="00931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3153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Pr="0093153C">
        <w:rPr>
          <w:rFonts w:ascii="Times New Roman" w:hAnsi="Times New Roman" w:cs="Times New Roman"/>
          <w:sz w:val="28"/>
          <w:szCs w:val="28"/>
        </w:rPr>
        <w:t xml:space="preserve">     Л.С. </w:t>
      </w:r>
      <w:proofErr w:type="spellStart"/>
      <w:r w:rsidRPr="0093153C">
        <w:rPr>
          <w:rFonts w:ascii="Times New Roman" w:hAnsi="Times New Roman" w:cs="Times New Roman"/>
          <w:sz w:val="28"/>
          <w:szCs w:val="28"/>
        </w:rPr>
        <w:t>Дугинец</w:t>
      </w:r>
      <w:proofErr w:type="spellEnd"/>
    </w:p>
    <w:p w:rsidR="0093153C" w:rsidRPr="0093153C" w:rsidRDefault="0093153C" w:rsidP="00931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3153C" w:rsidRPr="0093153C" w:rsidRDefault="0093153C" w:rsidP="00931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3153C" w:rsidRPr="0093153C" w:rsidRDefault="0093153C" w:rsidP="00931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3153C" w:rsidRPr="0093153C" w:rsidRDefault="0093153C" w:rsidP="00931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3153C" w:rsidRPr="0093153C" w:rsidRDefault="0093153C" w:rsidP="00931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3153C" w:rsidRPr="0093153C" w:rsidRDefault="0093153C" w:rsidP="00931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3153C" w:rsidRPr="0093153C" w:rsidRDefault="0093153C" w:rsidP="00931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3153C">
        <w:rPr>
          <w:rFonts w:ascii="Times New Roman" w:hAnsi="Times New Roman" w:cs="Times New Roman"/>
          <w:sz w:val="28"/>
          <w:szCs w:val="28"/>
        </w:rPr>
        <w:t>Рассылка:</w:t>
      </w:r>
    </w:p>
    <w:p w:rsidR="0093153C" w:rsidRPr="0093153C" w:rsidRDefault="0093153C" w:rsidP="00931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3153C">
        <w:rPr>
          <w:rFonts w:ascii="Times New Roman" w:hAnsi="Times New Roman" w:cs="Times New Roman"/>
          <w:sz w:val="28"/>
          <w:szCs w:val="28"/>
        </w:rPr>
        <w:t>В дело</w:t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  <w:t>1</w:t>
      </w:r>
    </w:p>
    <w:p w:rsidR="0093153C" w:rsidRPr="0093153C" w:rsidRDefault="0093153C" w:rsidP="00931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3153C">
        <w:rPr>
          <w:rFonts w:ascii="Times New Roman" w:hAnsi="Times New Roman" w:cs="Times New Roman"/>
          <w:sz w:val="28"/>
          <w:szCs w:val="28"/>
        </w:rPr>
        <w:t>Кондратьева Э.В.</w:t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  <w:t>1</w:t>
      </w:r>
    </w:p>
    <w:p w:rsidR="0093153C" w:rsidRPr="0093153C" w:rsidRDefault="0093153C" w:rsidP="00931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3153C">
        <w:rPr>
          <w:rFonts w:ascii="Times New Roman" w:hAnsi="Times New Roman" w:cs="Times New Roman"/>
          <w:sz w:val="28"/>
          <w:szCs w:val="28"/>
        </w:rPr>
        <w:t>Отдел правового и кадрового обеспечения</w:t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  <w:t>1</w:t>
      </w:r>
    </w:p>
    <w:p w:rsidR="0093153C" w:rsidRPr="0093153C" w:rsidRDefault="0093153C" w:rsidP="00931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3153C">
        <w:rPr>
          <w:rFonts w:ascii="Times New Roman" w:hAnsi="Times New Roman" w:cs="Times New Roman"/>
          <w:sz w:val="28"/>
          <w:szCs w:val="28"/>
        </w:rPr>
        <w:t>Отдел по организационным и общим вопросам</w:t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  <w:t>1</w:t>
      </w:r>
    </w:p>
    <w:p w:rsidR="0093153C" w:rsidRPr="0093153C" w:rsidRDefault="0093153C" w:rsidP="00931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3153C">
        <w:rPr>
          <w:rFonts w:ascii="Times New Roman" w:hAnsi="Times New Roman" w:cs="Times New Roman"/>
          <w:sz w:val="28"/>
          <w:szCs w:val="28"/>
        </w:rPr>
        <w:t xml:space="preserve">Архивный отдел  </w:t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  <w:t>1</w:t>
      </w:r>
    </w:p>
    <w:p w:rsidR="0093153C" w:rsidRPr="0093153C" w:rsidRDefault="0093153C" w:rsidP="00931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3153C">
        <w:rPr>
          <w:rFonts w:ascii="Times New Roman" w:hAnsi="Times New Roman" w:cs="Times New Roman"/>
          <w:sz w:val="28"/>
          <w:szCs w:val="28"/>
        </w:rPr>
        <w:t xml:space="preserve">Отдел </w:t>
      </w:r>
      <w:proofErr w:type="spellStart"/>
      <w:r w:rsidRPr="0093153C">
        <w:rPr>
          <w:rFonts w:ascii="Times New Roman" w:hAnsi="Times New Roman" w:cs="Times New Roman"/>
          <w:sz w:val="28"/>
          <w:szCs w:val="28"/>
        </w:rPr>
        <w:t>кап</w:t>
      </w:r>
      <w:proofErr w:type="gramStart"/>
      <w:r w:rsidRPr="0093153C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93153C">
        <w:rPr>
          <w:rFonts w:ascii="Times New Roman" w:hAnsi="Times New Roman" w:cs="Times New Roman"/>
          <w:sz w:val="28"/>
          <w:szCs w:val="28"/>
        </w:rPr>
        <w:t>троительства</w:t>
      </w:r>
      <w:proofErr w:type="spellEnd"/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  <w:t>1</w:t>
      </w:r>
    </w:p>
    <w:p w:rsidR="0093153C" w:rsidRPr="0093153C" w:rsidRDefault="0093153C" w:rsidP="00931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3153C">
        <w:rPr>
          <w:rFonts w:ascii="Times New Roman" w:hAnsi="Times New Roman" w:cs="Times New Roman"/>
          <w:sz w:val="28"/>
          <w:szCs w:val="28"/>
        </w:rPr>
        <w:t>Отдел закупок</w:t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  <w:t>1</w:t>
      </w:r>
    </w:p>
    <w:p w:rsidR="0093153C" w:rsidRPr="0093153C" w:rsidRDefault="0093153C" w:rsidP="00931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3153C">
        <w:rPr>
          <w:rFonts w:ascii="Times New Roman" w:hAnsi="Times New Roman" w:cs="Times New Roman"/>
          <w:sz w:val="28"/>
          <w:szCs w:val="28"/>
        </w:rPr>
        <w:t>Отдел экономического развития</w:t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  <w:t>1</w:t>
      </w:r>
    </w:p>
    <w:p w:rsidR="0093153C" w:rsidRPr="0093153C" w:rsidRDefault="0093153C" w:rsidP="00931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3153C">
        <w:rPr>
          <w:rFonts w:ascii="Times New Roman" w:hAnsi="Times New Roman" w:cs="Times New Roman"/>
          <w:sz w:val="28"/>
          <w:szCs w:val="28"/>
        </w:rPr>
        <w:t xml:space="preserve">Отдел социального развития </w:t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  <w:t>1</w:t>
      </w:r>
    </w:p>
    <w:p w:rsidR="0093153C" w:rsidRPr="0093153C" w:rsidRDefault="0093153C" w:rsidP="00931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3153C">
        <w:rPr>
          <w:rFonts w:ascii="Times New Roman" w:hAnsi="Times New Roman" w:cs="Times New Roman"/>
          <w:sz w:val="28"/>
          <w:szCs w:val="28"/>
        </w:rPr>
        <w:t>Отдел сельского хозяйства и охраны окружающей среды</w:t>
      </w:r>
      <w:r w:rsidRPr="0093153C">
        <w:rPr>
          <w:rFonts w:ascii="Times New Roman" w:hAnsi="Times New Roman" w:cs="Times New Roman"/>
          <w:sz w:val="28"/>
          <w:szCs w:val="28"/>
        </w:rPr>
        <w:tab/>
      </w:r>
      <w:r w:rsidRPr="0093153C">
        <w:rPr>
          <w:rFonts w:ascii="Times New Roman" w:hAnsi="Times New Roman" w:cs="Times New Roman"/>
          <w:sz w:val="28"/>
          <w:szCs w:val="28"/>
        </w:rPr>
        <w:tab/>
        <w:t>1</w:t>
      </w:r>
    </w:p>
    <w:sectPr w:rsidR="0093153C" w:rsidRPr="0093153C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4F370F"/>
    <w:rsid w:val="00010AC3"/>
    <w:rsid w:val="00063DCF"/>
    <w:rsid w:val="000666C6"/>
    <w:rsid w:val="000840BA"/>
    <w:rsid w:val="000B2EAA"/>
    <w:rsid w:val="001106D9"/>
    <w:rsid w:val="001B1CF1"/>
    <w:rsid w:val="001F00CE"/>
    <w:rsid w:val="002145FD"/>
    <w:rsid w:val="002938D4"/>
    <w:rsid w:val="00313F7F"/>
    <w:rsid w:val="0033338E"/>
    <w:rsid w:val="0033339D"/>
    <w:rsid w:val="00344DE0"/>
    <w:rsid w:val="00440559"/>
    <w:rsid w:val="00440D05"/>
    <w:rsid w:val="00460078"/>
    <w:rsid w:val="00461C17"/>
    <w:rsid w:val="0047080A"/>
    <w:rsid w:val="004D67CD"/>
    <w:rsid w:val="004F370F"/>
    <w:rsid w:val="004F531A"/>
    <w:rsid w:val="00576FBF"/>
    <w:rsid w:val="005A2297"/>
    <w:rsid w:val="005B7503"/>
    <w:rsid w:val="00646DF6"/>
    <w:rsid w:val="006930AE"/>
    <w:rsid w:val="006C0163"/>
    <w:rsid w:val="006E0ED2"/>
    <w:rsid w:val="006F3244"/>
    <w:rsid w:val="007133C6"/>
    <w:rsid w:val="00743D69"/>
    <w:rsid w:val="007B6D11"/>
    <w:rsid w:val="007E29C7"/>
    <w:rsid w:val="00875D22"/>
    <w:rsid w:val="008D4A04"/>
    <w:rsid w:val="0093153C"/>
    <w:rsid w:val="00944590"/>
    <w:rsid w:val="009906E3"/>
    <w:rsid w:val="009C0318"/>
    <w:rsid w:val="00A31486"/>
    <w:rsid w:val="00A6588E"/>
    <w:rsid w:val="00A93606"/>
    <w:rsid w:val="00B07C0A"/>
    <w:rsid w:val="00B4171E"/>
    <w:rsid w:val="00B61D12"/>
    <w:rsid w:val="00B62EF8"/>
    <w:rsid w:val="00B63898"/>
    <w:rsid w:val="00B7507E"/>
    <w:rsid w:val="00BA15A8"/>
    <w:rsid w:val="00BE0E63"/>
    <w:rsid w:val="00C034BF"/>
    <w:rsid w:val="00C529C2"/>
    <w:rsid w:val="00C67F67"/>
    <w:rsid w:val="00C9732A"/>
    <w:rsid w:val="00CB1F1A"/>
    <w:rsid w:val="00D0110A"/>
    <w:rsid w:val="00D16603"/>
    <w:rsid w:val="00D74E1A"/>
    <w:rsid w:val="00DC2FC1"/>
    <w:rsid w:val="00DD0CBE"/>
    <w:rsid w:val="00E348C0"/>
    <w:rsid w:val="00EE5F9A"/>
    <w:rsid w:val="00F10916"/>
    <w:rsid w:val="00F16407"/>
    <w:rsid w:val="00F34FC9"/>
    <w:rsid w:val="00F37B25"/>
    <w:rsid w:val="00F46A34"/>
    <w:rsid w:val="00F71438"/>
    <w:rsid w:val="00F81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EFAF4-2793-44F5-B58D-D8913D71D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4</cp:revision>
  <cp:lastPrinted>2019-11-01T09:25:00Z</cp:lastPrinted>
  <dcterms:created xsi:type="dcterms:W3CDTF">2019-10-28T09:19:00Z</dcterms:created>
  <dcterms:modified xsi:type="dcterms:W3CDTF">2019-11-01T09:26:00Z</dcterms:modified>
</cp:coreProperties>
</file>